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9B" w:rsidRDefault="002F509B">
      <w:pPr>
        <w:rPr>
          <w:lang w:val="ro-RO"/>
        </w:rPr>
      </w:pPr>
    </w:p>
    <w:p w:rsidR="00A41E80" w:rsidRDefault="00A41E80" w:rsidP="00A41E80">
      <w:pPr>
        <w:jc w:val="center"/>
        <w:rPr>
          <w:lang w:val="ro-RO"/>
        </w:rPr>
      </w:pPr>
    </w:p>
    <w:p w:rsidR="00A41E80" w:rsidRDefault="00A41E80" w:rsidP="00A41E80">
      <w:pPr>
        <w:jc w:val="center"/>
        <w:rPr>
          <w:lang w:val="ro-RO"/>
        </w:rPr>
      </w:pPr>
    </w:p>
    <w:p w:rsidR="008D0AC7" w:rsidRPr="00A03C0A" w:rsidRDefault="00A41E80" w:rsidP="00A41E80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A03C0A">
        <w:rPr>
          <w:rFonts w:ascii="Times New Roman" w:hAnsi="Times New Roman" w:cs="Times New Roman"/>
          <w:b/>
          <w:sz w:val="32"/>
          <w:szCs w:val="32"/>
          <w:lang w:val="ro-RO"/>
        </w:rPr>
        <w:t>Situație privind achizițiile publice cu o valoare mai mare de 5.000 euro</w:t>
      </w:r>
      <w:r w:rsidR="0003758D">
        <w:rPr>
          <w:rFonts w:ascii="Times New Roman" w:hAnsi="Times New Roman" w:cs="Times New Roman"/>
          <w:b/>
          <w:sz w:val="32"/>
          <w:szCs w:val="32"/>
          <w:lang w:val="ro-RO"/>
        </w:rPr>
        <w:t xml:space="preserve"> - 2025</w:t>
      </w:r>
    </w:p>
    <w:tbl>
      <w:tblPr>
        <w:tblStyle w:val="TableGrid"/>
        <w:tblW w:w="14850" w:type="dxa"/>
        <w:tblInd w:w="-702" w:type="dxa"/>
        <w:tblLayout w:type="fixed"/>
        <w:tblLook w:val="04A0"/>
      </w:tblPr>
      <w:tblGrid>
        <w:gridCol w:w="720"/>
        <w:gridCol w:w="1350"/>
        <w:gridCol w:w="1800"/>
        <w:gridCol w:w="810"/>
        <w:gridCol w:w="2430"/>
        <w:gridCol w:w="1890"/>
        <w:gridCol w:w="4050"/>
        <w:gridCol w:w="1800"/>
      </w:tblGrid>
      <w:tr w:rsidR="00432965" w:rsidTr="00746D02">
        <w:trPr>
          <w:trHeight w:val="701"/>
        </w:trPr>
        <w:tc>
          <w:tcPr>
            <w:tcW w:w="720" w:type="dxa"/>
          </w:tcPr>
          <w:p w:rsidR="008D0AC7" w:rsidRPr="00A03C0A" w:rsidRDefault="008D0AC7" w:rsidP="008D0AC7">
            <w:pPr>
              <w:jc w:val="center"/>
              <w:rPr>
                <w:b/>
                <w:i/>
                <w:lang w:val="ro-RO"/>
              </w:rPr>
            </w:pPr>
            <w:r w:rsidRPr="00A03C0A">
              <w:rPr>
                <w:b/>
                <w:i/>
                <w:lang w:val="ro-RO"/>
              </w:rPr>
              <w:t>Nr. crt.</w:t>
            </w:r>
          </w:p>
        </w:tc>
        <w:tc>
          <w:tcPr>
            <w:tcW w:w="1350" w:type="dxa"/>
          </w:tcPr>
          <w:p w:rsidR="008D0AC7" w:rsidRPr="00A03C0A" w:rsidRDefault="008D0AC7" w:rsidP="008D0AC7">
            <w:pPr>
              <w:jc w:val="center"/>
              <w:rPr>
                <w:b/>
                <w:i/>
                <w:lang w:val="ro-RO"/>
              </w:rPr>
            </w:pPr>
            <w:r w:rsidRPr="00A03C0A">
              <w:rPr>
                <w:b/>
                <w:i/>
                <w:lang w:val="ro-RO"/>
              </w:rPr>
              <w:t>COD CPV</w:t>
            </w:r>
          </w:p>
        </w:tc>
        <w:tc>
          <w:tcPr>
            <w:tcW w:w="1800" w:type="dxa"/>
          </w:tcPr>
          <w:p w:rsidR="008D0AC7" w:rsidRPr="00A03C0A" w:rsidRDefault="008D0AC7" w:rsidP="008D0AC7">
            <w:pPr>
              <w:jc w:val="center"/>
              <w:rPr>
                <w:b/>
                <w:i/>
                <w:lang w:val="ro-RO"/>
              </w:rPr>
            </w:pPr>
            <w:r w:rsidRPr="00A03C0A">
              <w:rPr>
                <w:b/>
                <w:i/>
                <w:lang w:val="ro-RO"/>
              </w:rPr>
              <w:t>Procedura de achiziție</w:t>
            </w:r>
          </w:p>
        </w:tc>
        <w:tc>
          <w:tcPr>
            <w:tcW w:w="3240" w:type="dxa"/>
            <w:gridSpan w:val="2"/>
          </w:tcPr>
          <w:p w:rsidR="00432965" w:rsidRDefault="00432965" w:rsidP="008D0AC7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Ofertant      </w:t>
            </w:r>
          </w:p>
          <w:p w:rsidR="008D0AC7" w:rsidRPr="00A03C0A" w:rsidRDefault="008D0AC7" w:rsidP="008D0AC7">
            <w:pPr>
              <w:jc w:val="center"/>
              <w:rPr>
                <w:b/>
                <w:i/>
                <w:lang w:val="ro-RO"/>
              </w:rPr>
            </w:pPr>
            <w:r w:rsidRPr="00A03C0A">
              <w:rPr>
                <w:b/>
                <w:i/>
                <w:lang w:val="ro-RO"/>
              </w:rPr>
              <w:t>(Denumire firmă)</w:t>
            </w:r>
          </w:p>
        </w:tc>
        <w:tc>
          <w:tcPr>
            <w:tcW w:w="1890" w:type="dxa"/>
          </w:tcPr>
          <w:p w:rsidR="008D0AC7" w:rsidRPr="00A03C0A" w:rsidRDefault="008D0AC7" w:rsidP="008D0AC7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A03C0A">
              <w:rPr>
                <w:b/>
                <w:i/>
              </w:rPr>
              <w:t>Valoare</w:t>
            </w:r>
            <w:proofErr w:type="spellEnd"/>
            <w:r w:rsidRPr="00A03C0A">
              <w:rPr>
                <w:b/>
                <w:i/>
              </w:rPr>
              <w:t xml:space="preserve"> contract</w:t>
            </w:r>
            <w:r w:rsidR="00A03C0A">
              <w:rPr>
                <w:b/>
                <w:i/>
              </w:rPr>
              <w:t xml:space="preserve">               </w:t>
            </w:r>
            <w:r w:rsidRPr="00A03C0A">
              <w:rPr>
                <w:b/>
                <w:i/>
              </w:rPr>
              <w:t xml:space="preserve"> (lei </w:t>
            </w:r>
            <w:proofErr w:type="spellStart"/>
            <w:r w:rsidRPr="00A03C0A">
              <w:rPr>
                <w:b/>
                <w:i/>
              </w:rPr>
              <w:t>fără</w:t>
            </w:r>
            <w:proofErr w:type="spellEnd"/>
            <w:r w:rsidRPr="00A03C0A">
              <w:rPr>
                <w:b/>
                <w:i/>
              </w:rPr>
              <w:t xml:space="preserve"> TVA)</w:t>
            </w:r>
          </w:p>
          <w:p w:rsidR="008D0AC7" w:rsidRPr="00A03C0A" w:rsidRDefault="008D0AC7" w:rsidP="008D0AC7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050" w:type="dxa"/>
          </w:tcPr>
          <w:p w:rsidR="008D0AC7" w:rsidRPr="00A03C0A" w:rsidRDefault="008D0AC7" w:rsidP="008D0AC7">
            <w:pPr>
              <w:jc w:val="center"/>
              <w:rPr>
                <w:b/>
                <w:i/>
                <w:lang w:val="ro-RO"/>
              </w:rPr>
            </w:pPr>
            <w:r w:rsidRPr="00A03C0A">
              <w:rPr>
                <w:b/>
                <w:i/>
                <w:lang w:val="ro-RO"/>
              </w:rPr>
              <w:t>Obiect contract</w:t>
            </w:r>
          </w:p>
        </w:tc>
        <w:tc>
          <w:tcPr>
            <w:tcW w:w="1800" w:type="dxa"/>
          </w:tcPr>
          <w:p w:rsidR="008D0AC7" w:rsidRPr="00A03C0A" w:rsidRDefault="000C2691" w:rsidP="008D0AC7">
            <w:pPr>
              <w:jc w:val="center"/>
              <w:rPr>
                <w:b/>
                <w:i/>
                <w:lang w:val="ro-RO"/>
              </w:rPr>
            </w:pPr>
            <w:r w:rsidRPr="00A03C0A">
              <w:rPr>
                <w:b/>
                <w:i/>
                <w:lang w:val="ro-RO"/>
              </w:rPr>
              <w:t>Numă</w:t>
            </w:r>
            <w:r w:rsidR="008D0AC7" w:rsidRPr="00A03C0A">
              <w:rPr>
                <w:b/>
                <w:i/>
                <w:lang w:val="ro-RO"/>
              </w:rPr>
              <w:t>r contract</w:t>
            </w:r>
          </w:p>
        </w:tc>
      </w:tr>
      <w:tr w:rsidR="00432965" w:rsidTr="00746D02">
        <w:tc>
          <w:tcPr>
            <w:tcW w:w="720" w:type="dxa"/>
          </w:tcPr>
          <w:p w:rsidR="00432965" w:rsidRDefault="00432965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350" w:type="dxa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44211100-3</w:t>
            </w:r>
          </w:p>
        </w:tc>
        <w:tc>
          <w:tcPr>
            <w:tcW w:w="1800" w:type="dxa"/>
          </w:tcPr>
          <w:p w:rsidR="00432965" w:rsidRDefault="00432965" w:rsidP="0072252D">
            <w:pPr>
              <w:rPr>
                <w:lang w:val="ro-RO"/>
              </w:rPr>
            </w:pPr>
            <w:r>
              <w:rPr>
                <w:lang w:val="ro-RO"/>
              </w:rPr>
              <w:t>Achiziție directă</w:t>
            </w:r>
          </w:p>
        </w:tc>
        <w:tc>
          <w:tcPr>
            <w:tcW w:w="3240" w:type="dxa"/>
            <w:gridSpan w:val="2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BITIONFOR CONSTRUCȚII</w:t>
            </w:r>
          </w:p>
        </w:tc>
        <w:tc>
          <w:tcPr>
            <w:tcW w:w="1890" w:type="dxa"/>
          </w:tcPr>
          <w:p w:rsidR="00432965" w:rsidRDefault="00B85A25" w:rsidP="007225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33.600,00</w:t>
            </w:r>
          </w:p>
          <w:p w:rsidR="00432965" w:rsidRDefault="00432965" w:rsidP="0072252D">
            <w:pPr>
              <w:rPr>
                <w:lang w:val="ro-RO"/>
              </w:rPr>
            </w:pPr>
          </w:p>
        </w:tc>
        <w:tc>
          <w:tcPr>
            <w:tcW w:w="4050" w:type="dxa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Refugiu turistic</w:t>
            </w:r>
            <w:r w:rsidR="005B2990">
              <w:rPr>
                <w:lang w:val="ro-RO"/>
              </w:rPr>
              <w:t xml:space="preserve"> (cabane lemn)</w:t>
            </w:r>
          </w:p>
        </w:tc>
        <w:tc>
          <w:tcPr>
            <w:tcW w:w="1800" w:type="dxa"/>
          </w:tcPr>
          <w:p w:rsidR="00432965" w:rsidRDefault="00DB77F5" w:rsidP="0072252D">
            <w:pPr>
              <w:rPr>
                <w:lang w:val="ro-RO"/>
              </w:rPr>
            </w:pPr>
            <w:r>
              <w:rPr>
                <w:lang w:val="ro-RO"/>
              </w:rPr>
              <w:t>541/19.05.2025</w:t>
            </w:r>
          </w:p>
        </w:tc>
      </w:tr>
      <w:tr w:rsidR="00432965" w:rsidTr="00746D02">
        <w:tc>
          <w:tcPr>
            <w:tcW w:w="720" w:type="dxa"/>
          </w:tcPr>
          <w:p w:rsidR="00432965" w:rsidRDefault="00432965">
            <w:pPr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350" w:type="dxa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34711200-6</w:t>
            </w:r>
          </w:p>
        </w:tc>
        <w:tc>
          <w:tcPr>
            <w:tcW w:w="1800" w:type="dxa"/>
          </w:tcPr>
          <w:p w:rsidR="00432965" w:rsidRDefault="00432965" w:rsidP="0072252D">
            <w:pPr>
              <w:rPr>
                <w:lang w:val="ro-RO"/>
              </w:rPr>
            </w:pPr>
            <w:r>
              <w:rPr>
                <w:lang w:val="ro-RO"/>
              </w:rPr>
              <w:t>Achiziție directă</w:t>
            </w:r>
          </w:p>
        </w:tc>
        <w:tc>
          <w:tcPr>
            <w:tcW w:w="3240" w:type="dxa"/>
            <w:gridSpan w:val="2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LA ORIZONT UAV</w:t>
            </w:r>
          </w:p>
        </w:tc>
        <w:tc>
          <w:tcPr>
            <w:tcW w:w="1890" w:type="dxa"/>
          </w:tcPr>
          <w:p w:rsidR="00432965" w:rsidRDefault="00B85A25" w:rsidP="007225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47.058,82</w:t>
            </w:r>
          </w:p>
        </w:tc>
        <w:tc>
          <w:tcPr>
            <w:tcW w:w="4050" w:type="dxa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Kit dronă</w:t>
            </w:r>
          </w:p>
        </w:tc>
        <w:tc>
          <w:tcPr>
            <w:tcW w:w="1800" w:type="dxa"/>
          </w:tcPr>
          <w:p w:rsidR="00432965" w:rsidRDefault="00DB77F5" w:rsidP="0072252D">
            <w:pPr>
              <w:rPr>
                <w:lang w:val="ro-RO"/>
              </w:rPr>
            </w:pPr>
            <w:r>
              <w:rPr>
                <w:lang w:val="ro-RO"/>
              </w:rPr>
              <w:t>546/19.05.2025</w:t>
            </w:r>
          </w:p>
        </w:tc>
      </w:tr>
      <w:tr w:rsidR="00432965" w:rsidTr="00746D02">
        <w:tc>
          <w:tcPr>
            <w:tcW w:w="720" w:type="dxa"/>
          </w:tcPr>
          <w:p w:rsidR="00432965" w:rsidRDefault="00432965">
            <w:pPr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350" w:type="dxa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80530000-8</w:t>
            </w:r>
          </w:p>
        </w:tc>
        <w:tc>
          <w:tcPr>
            <w:tcW w:w="1800" w:type="dxa"/>
          </w:tcPr>
          <w:p w:rsidR="00432965" w:rsidRDefault="00432965" w:rsidP="0072252D">
            <w:pPr>
              <w:rPr>
                <w:lang w:val="ro-RO"/>
              </w:rPr>
            </w:pPr>
            <w:r>
              <w:rPr>
                <w:lang w:val="ro-RO"/>
              </w:rPr>
              <w:t>Achiziție directă</w:t>
            </w:r>
          </w:p>
        </w:tc>
        <w:tc>
          <w:tcPr>
            <w:tcW w:w="3240" w:type="dxa"/>
            <w:gridSpan w:val="2"/>
          </w:tcPr>
          <w:p w:rsidR="00432965" w:rsidRDefault="00B85A25" w:rsidP="00B85A25">
            <w:pPr>
              <w:rPr>
                <w:lang w:val="ro-RO"/>
              </w:rPr>
            </w:pPr>
            <w:r>
              <w:rPr>
                <w:lang w:val="ro-RO"/>
              </w:rPr>
              <w:t>ASOCIAȚIA NAȚIONALĂ A SALVATORILOR MONTANI DIN ROMÂNIA</w:t>
            </w:r>
          </w:p>
        </w:tc>
        <w:tc>
          <w:tcPr>
            <w:tcW w:w="1890" w:type="dxa"/>
          </w:tcPr>
          <w:p w:rsidR="00432965" w:rsidRDefault="00B85A25" w:rsidP="007225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30.000,00</w:t>
            </w:r>
          </w:p>
        </w:tc>
        <w:tc>
          <w:tcPr>
            <w:tcW w:w="4050" w:type="dxa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Pregatire tehnică profesională a salvatorilor montani</w:t>
            </w:r>
            <w:r w:rsidR="00432965">
              <w:rPr>
                <w:lang w:val="ro-RO"/>
              </w:rPr>
              <w:t xml:space="preserve"> </w:t>
            </w:r>
          </w:p>
        </w:tc>
        <w:tc>
          <w:tcPr>
            <w:tcW w:w="1800" w:type="dxa"/>
          </w:tcPr>
          <w:p w:rsidR="00432965" w:rsidRDefault="00DB77F5" w:rsidP="0072252D">
            <w:pPr>
              <w:rPr>
                <w:lang w:val="ro-RO"/>
              </w:rPr>
            </w:pPr>
            <w:r>
              <w:rPr>
                <w:lang w:val="ro-RO"/>
              </w:rPr>
              <w:t>402/23.04.2025</w:t>
            </w:r>
          </w:p>
        </w:tc>
      </w:tr>
      <w:tr w:rsidR="00432965" w:rsidTr="00746D02">
        <w:trPr>
          <w:trHeight w:val="395"/>
        </w:trPr>
        <w:tc>
          <w:tcPr>
            <w:tcW w:w="720" w:type="dxa"/>
          </w:tcPr>
          <w:p w:rsidR="00432965" w:rsidRDefault="00432965">
            <w:pPr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350" w:type="dxa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32323500-8</w:t>
            </w:r>
          </w:p>
        </w:tc>
        <w:tc>
          <w:tcPr>
            <w:tcW w:w="1800" w:type="dxa"/>
          </w:tcPr>
          <w:p w:rsidR="00432965" w:rsidRDefault="00432965" w:rsidP="0072252D">
            <w:pPr>
              <w:rPr>
                <w:lang w:val="ro-RO"/>
              </w:rPr>
            </w:pPr>
            <w:r>
              <w:rPr>
                <w:lang w:val="ro-RO"/>
              </w:rPr>
              <w:t>Achiziție directă</w:t>
            </w:r>
          </w:p>
        </w:tc>
        <w:tc>
          <w:tcPr>
            <w:tcW w:w="3240" w:type="dxa"/>
            <w:gridSpan w:val="2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A&amp;V PRIMETEHNIC</w:t>
            </w:r>
          </w:p>
        </w:tc>
        <w:tc>
          <w:tcPr>
            <w:tcW w:w="1890" w:type="dxa"/>
          </w:tcPr>
          <w:p w:rsidR="00432965" w:rsidRDefault="00B85A25" w:rsidP="0072252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29.572,27</w:t>
            </w:r>
          </w:p>
        </w:tc>
        <w:tc>
          <w:tcPr>
            <w:tcW w:w="4050" w:type="dxa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Sisteme de supraveghere complete Baze Salvamont și sediu</w:t>
            </w:r>
          </w:p>
        </w:tc>
        <w:tc>
          <w:tcPr>
            <w:tcW w:w="1800" w:type="dxa"/>
          </w:tcPr>
          <w:p w:rsidR="00432965" w:rsidRDefault="00DB77F5" w:rsidP="0072252D">
            <w:pPr>
              <w:rPr>
                <w:lang w:val="ro-RO"/>
              </w:rPr>
            </w:pPr>
            <w:r>
              <w:rPr>
                <w:lang w:val="ro-RO"/>
              </w:rPr>
              <w:t>372/11.04.2025</w:t>
            </w:r>
          </w:p>
        </w:tc>
      </w:tr>
      <w:tr w:rsidR="00432965" w:rsidTr="00746D02">
        <w:tc>
          <w:tcPr>
            <w:tcW w:w="720" w:type="dxa"/>
          </w:tcPr>
          <w:p w:rsidR="00432965" w:rsidRDefault="00432965">
            <w:pPr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350" w:type="dxa"/>
          </w:tcPr>
          <w:p w:rsidR="00432965" w:rsidRDefault="00B85A25">
            <w:pPr>
              <w:rPr>
                <w:lang w:val="ro-RO"/>
              </w:rPr>
            </w:pPr>
            <w:r>
              <w:rPr>
                <w:lang w:val="ro-RO"/>
              </w:rPr>
              <w:t>66510000-8</w:t>
            </w:r>
          </w:p>
        </w:tc>
        <w:tc>
          <w:tcPr>
            <w:tcW w:w="1800" w:type="dxa"/>
          </w:tcPr>
          <w:p w:rsidR="00432965" w:rsidRDefault="00B85A25">
            <w:pPr>
              <w:rPr>
                <w:lang w:val="ro-RO"/>
              </w:rPr>
            </w:pPr>
            <w:r>
              <w:rPr>
                <w:lang w:val="ro-RO"/>
              </w:rPr>
              <w:t>Achiziție directă</w:t>
            </w:r>
          </w:p>
        </w:tc>
        <w:tc>
          <w:tcPr>
            <w:tcW w:w="3240" w:type="dxa"/>
            <w:gridSpan w:val="2"/>
          </w:tcPr>
          <w:p w:rsidR="00432965" w:rsidRDefault="00B85A25">
            <w:pPr>
              <w:rPr>
                <w:lang w:val="ro-RO"/>
              </w:rPr>
            </w:pPr>
            <w:r>
              <w:rPr>
                <w:lang w:val="ro-RO"/>
              </w:rPr>
              <w:t>MILLENIUM INSURANCE BROKER</w:t>
            </w:r>
          </w:p>
        </w:tc>
        <w:tc>
          <w:tcPr>
            <w:tcW w:w="1890" w:type="dxa"/>
          </w:tcPr>
          <w:p w:rsidR="00432965" w:rsidRDefault="00B85A25" w:rsidP="000B2A1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29.136,00</w:t>
            </w:r>
          </w:p>
        </w:tc>
        <w:tc>
          <w:tcPr>
            <w:tcW w:w="4050" w:type="dxa"/>
          </w:tcPr>
          <w:p w:rsidR="0043296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Asigurare CASCO Jeep Wrangler</w:t>
            </w:r>
          </w:p>
        </w:tc>
        <w:tc>
          <w:tcPr>
            <w:tcW w:w="1800" w:type="dxa"/>
          </w:tcPr>
          <w:p w:rsidR="00432965" w:rsidRDefault="00746D02">
            <w:pPr>
              <w:rPr>
                <w:lang w:val="ro-RO"/>
              </w:rPr>
            </w:pPr>
            <w:r>
              <w:rPr>
                <w:lang w:val="ro-RO"/>
              </w:rPr>
              <w:t>DA37870899 / 09.04.2025</w:t>
            </w:r>
          </w:p>
        </w:tc>
      </w:tr>
      <w:tr w:rsidR="00B85A25" w:rsidTr="00746D02">
        <w:tc>
          <w:tcPr>
            <w:tcW w:w="720" w:type="dxa"/>
          </w:tcPr>
          <w:p w:rsidR="00B85A25" w:rsidRDefault="00B85A25">
            <w:pPr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1350" w:type="dxa"/>
          </w:tcPr>
          <w:p w:rsidR="00B85A25" w:rsidRDefault="00B85A25">
            <w:pPr>
              <w:rPr>
                <w:lang w:val="ro-RO"/>
              </w:rPr>
            </w:pPr>
            <w:r>
              <w:rPr>
                <w:lang w:val="ro-RO"/>
              </w:rPr>
              <w:t>32344230-7</w:t>
            </w:r>
          </w:p>
        </w:tc>
        <w:tc>
          <w:tcPr>
            <w:tcW w:w="1800" w:type="dxa"/>
          </w:tcPr>
          <w:p w:rsidR="00B85A25" w:rsidRDefault="008C421F">
            <w:pPr>
              <w:rPr>
                <w:lang w:val="ro-RO"/>
              </w:rPr>
            </w:pPr>
            <w:r>
              <w:rPr>
                <w:lang w:val="ro-RO"/>
              </w:rPr>
              <w:t>Achiziție directă</w:t>
            </w:r>
          </w:p>
        </w:tc>
        <w:tc>
          <w:tcPr>
            <w:tcW w:w="3240" w:type="dxa"/>
            <w:gridSpan w:val="2"/>
          </w:tcPr>
          <w:p w:rsidR="00B85A25" w:rsidRDefault="00B85A25">
            <w:pPr>
              <w:rPr>
                <w:lang w:val="ro-RO"/>
              </w:rPr>
            </w:pPr>
            <w:r>
              <w:rPr>
                <w:lang w:val="ro-RO"/>
              </w:rPr>
              <w:t>AGEXIMCO</w:t>
            </w:r>
          </w:p>
        </w:tc>
        <w:tc>
          <w:tcPr>
            <w:tcW w:w="1890" w:type="dxa"/>
          </w:tcPr>
          <w:p w:rsidR="00B85A25" w:rsidRDefault="00B85A25" w:rsidP="000B2A1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30.572,92</w:t>
            </w:r>
          </w:p>
        </w:tc>
        <w:tc>
          <w:tcPr>
            <w:tcW w:w="4050" w:type="dxa"/>
          </w:tcPr>
          <w:p w:rsidR="00B85A25" w:rsidRDefault="00B85A25" w:rsidP="0072252D">
            <w:pPr>
              <w:rPr>
                <w:lang w:val="ro-RO"/>
              </w:rPr>
            </w:pPr>
            <w:r>
              <w:rPr>
                <w:lang w:val="ro-RO"/>
              </w:rPr>
              <w:t>Stații portabile</w:t>
            </w:r>
          </w:p>
        </w:tc>
        <w:tc>
          <w:tcPr>
            <w:tcW w:w="1800" w:type="dxa"/>
          </w:tcPr>
          <w:p w:rsidR="00B85A25" w:rsidRDefault="008A3CC9">
            <w:pPr>
              <w:rPr>
                <w:lang w:val="ro-RO"/>
              </w:rPr>
            </w:pPr>
            <w:r>
              <w:rPr>
                <w:lang w:val="ro-RO"/>
              </w:rPr>
              <w:t>1119/16.10.2025</w:t>
            </w:r>
          </w:p>
        </w:tc>
      </w:tr>
      <w:tr w:rsidR="008C421F" w:rsidTr="00746D02">
        <w:tc>
          <w:tcPr>
            <w:tcW w:w="720" w:type="dxa"/>
          </w:tcPr>
          <w:p w:rsidR="008C421F" w:rsidRDefault="008C421F">
            <w:pPr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350" w:type="dxa"/>
          </w:tcPr>
          <w:p w:rsidR="008C421F" w:rsidRDefault="008C421F">
            <w:pPr>
              <w:rPr>
                <w:lang w:val="ro-RO"/>
              </w:rPr>
            </w:pPr>
            <w:r>
              <w:rPr>
                <w:lang w:val="ro-RO"/>
              </w:rPr>
              <w:t>45200000-9</w:t>
            </w:r>
          </w:p>
        </w:tc>
        <w:tc>
          <w:tcPr>
            <w:tcW w:w="1800" w:type="dxa"/>
          </w:tcPr>
          <w:p w:rsidR="008C421F" w:rsidRDefault="008C421F" w:rsidP="007B2339">
            <w:pPr>
              <w:rPr>
                <w:lang w:val="ro-RO"/>
              </w:rPr>
            </w:pPr>
            <w:r>
              <w:rPr>
                <w:lang w:val="ro-RO"/>
              </w:rPr>
              <w:t>Achiziție directă</w:t>
            </w:r>
          </w:p>
        </w:tc>
        <w:tc>
          <w:tcPr>
            <w:tcW w:w="3240" w:type="dxa"/>
            <w:gridSpan w:val="2"/>
          </w:tcPr>
          <w:p w:rsidR="008C421F" w:rsidRDefault="008C421F" w:rsidP="007B2339">
            <w:pPr>
              <w:rPr>
                <w:lang w:val="ro-RO"/>
              </w:rPr>
            </w:pPr>
            <w:r>
              <w:rPr>
                <w:lang w:val="ro-RO"/>
              </w:rPr>
              <w:t>BITIONFOR CONSTRUCȚII</w:t>
            </w:r>
          </w:p>
        </w:tc>
        <w:tc>
          <w:tcPr>
            <w:tcW w:w="1890" w:type="dxa"/>
          </w:tcPr>
          <w:p w:rsidR="008C421F" w:rsidRDefault="008C421F" w:rsidP="000B2A1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155.523,57</w:t>
            </w:r>
          </w:p>
        </w:tc>
        <w:tc>
          <w:tcPr>
            <w:tcW w:w="4050" w:type="dxa"/>
          </w:tcPr>
          <w:p w:rsidR="008C421F" w:rsidRDefault="008C421F" w:rsidP="0072252D">
            <w:pPr>
              <w:rPr>
                <w:lang w:val="ro-RO"/>
              </w:rPr>
            </w:pPr>
            <w:r>
              <w:rPr>
                <w:lang w:val="ro-RO"/>
              </w:rPr>
              <w:t>Desființare împrejmuire, construire împrejmuire și platformă-Baza Salvamont Soveja</w:t>
            </w:r>
          </w:p>
        </w:tc>
        <w:tc>
          <w:tcPr>
            <w:tcW w:w="1800" w:type="dxa"/>
          </w:tcPr>
          <w:p w:rsidR="008C421F" w:rsidRDefault="00EA4131">
            <w:pPr>
              <w:rPr>
                <w:lang w:val="ro-RO"/>
              </w:rPr>
            </w:pPr>
            <w:r>
              <w:rPr>
                <w:lang w:val="ro-RO"/>
              </w:rPr>
              <w:t>1023/25.09.2025</w:t>
            </w:r>
          </w:p>
        </w:tc>
      </w:tr>
      <w:tr w:rsidR="008C421F" w:rsidTr="00746D02">
        <w:tc>
          <w:tcPr>
            <w:tcW w:w="72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6390" w:type="dxa"/>
            <w:gridSpan w:val="4"/>
          </w:tcPr>
          <w:p w:rsidR="008C421F" w:rsidRPr="000C2691" w:rsidRDefault="008C421F">
            <w:pPr>
              <w:rPr>
                <w:b/>
                <w:lang w:val="ro-RO"/>
              </w:rPr>
            </w:pPr>
            <w:r w:rsidRPr="000C2691">
              <w:rPr>
                <w:b/>
                <w:lang w:val="ro-RO"/>
              </w:rPr>
              <w:t>TOTAL</w:t>
            </w:r>
          </w:p>
        </w:tc>
        <w:tc>
          <w:tcPr>
            <w:tcW w:w="1890" w:type="dxa"/>
          </w:tcPr>
          <w:p w:rsidR="008C421F" w:rsidRPr="000C2691" w:rsidRDefault="008C421F" w:rsidP="008C421F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355.463,58</w:t>
            </w:r>
            <w:r w:rsidRPr="000C2691">
              <w:rPr>
                <w:b/>
                <w:lang w:val="ro-RO"/>
              </w:rPr>
              <w:t xml:space="preserve"> lei</w:t>
            </w:r>
          </w:p>
        </w:tc>
        <w:tc>
          <w:tcPr>
            <w:tcW w:w="405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1800" w:type="dxa"/>
          </w:tcPr>
          <w:p w:rsidR="008C421F" w:rsidRDefault="008C421F">
            <w:pPr>
              <w:rPr>
                <w:lang w:val="ro-RO"/>
              </w:rPr>
            </w:pPr>
          </w:p>
        </w:tc>
      </w:tr>
      <w:tr w:rsidR="008C421F" w:rsidTr="00746D02">
        <w:tc>
          <w:tcPr>
            <w:tcW w:w="72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1350" w:type="dxa"/>
          </w:tcPr>
          <w:p w:rsidR="008C421F" w:rsidRDefault="008C421F" w:rsidP="0072252D">
            <w:pPr>
              <w:rPr>
                <w:lang w:val="ro-RO"/>
              </w:rPr>
            </w:pPr>
          </w:p>
        </w:tc>
        <w:tc>
          <w:tcPr>
            <w:tcW w:w="1800" w:type="dxa"/>
          </w:tcPr>
          <w:p w:rsidR="008C421F" w:rsidRDefault="008C421F" w:rsidP="0072252D">
            <w:pPr>
              <w:rPr>
                <w:lang w:val="ro-RO"/>
              </w:rPr>
            </w:pPr>
          </w:p>
        </w:tc>
        <w:tc>
          <w:tcPr>
            <w:tcW w:w="3240" w:type="dxa"/>
            <w:gridSpan w:val="2"/>
          </w:tcPr>
          <w:p w:rsidR="008C421F" w:rsidRDefault="008C421F" w:rsidP="0072252D">
            <w:pPr>
              <w:rPr>
                <w:lang w:val="ro-RO"/>
              </w:rPr>
            </w:pPr>
          </w:p>
        </w:tc>
        <w:tc>
          <w:tcPr>
            <w:tcW w:w="1890" w:type="dxa"/>
          </w:tcPr>
          <w:p w:rsidR="008C421F" w:rsidRDefault="008C421F" w:rsidP="0072252D">
            <w:pPr>
              <w:jc w:val="center"/>
              <w:rPr>
                <w:lang w:val="ro-RO"/>
              </w:rPr>
            </w:pPr>
          </w:p>
        </w:tc>
        <w:tc>
          <w:tcPr>
            <w:tcW w:w="4050" w:type="dxa"/>
          </w:tcPr>
          <w:p w:rsidR="008C421F" w:rsidRDefault="008C421F" w:rsidP="0072252D">
            <w:pPr>
              <w:rPr>
                <w:lang w:val="ro-RO"/>
              </w:rPr>
            </w:pPr>
          </w:p>
        </w:tc>
        <w:tc>
          <w:tcPr>
            <w:tcW w:w="1800" w:type="dxa"/>
          </w:tcPr>
          <w:p w:rsidR="008C421F" w:rsidRDefault="008C421F" w:rsidP="0072252D">
            <w:pPr>
              <w:rPr>
                <w:lang w:val="ro-RO"/>
              </w:rPr>
            </w:pPr>
          </w:p>
        </w:tc>
      </w:tr>
      <w:tr w:rsidR="008C421F" w:rsidTr="00746D02">
        <w:tc>
          <w:tcPr>
            <w:tcW w:w="72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135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180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3240" w:type="dxa"/>
            <w:gridSpan w:val="2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189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405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1800" w:type="dxa"/>
          </w:tcPr>
          <w:p w:rsidR="008C421F" w:rsidRDefault="008C421F">
            <w:pPr>
              <w:rPr>
                <w:lang w:val="ro-RO"/>
              </w:rPr>
            </w:pPr>
          </w:p>
        </w:tc>
      </w:tr>
      <w:tr w:rsidR="008C421F" w:rsidTr="00746D02">
        <w:trPr>
          <w:trHeight w:val="359"/>
        </w:trPr>
        <w:tc>
          <w:tcPr>
            <w:tcW w:w="14850" w:type="dxa"/>
            <w:gridSpan w:val="8"/>
          </w:tcPr>
          <w:p w:rsidR="008C421F" w:rsidRDefault="008C421F" w:rsidP="00A41E80">
            <w:pPr>
              <w:rPr>
                <w:sz w:val="24"/>
                <w:szCs w:val="24"/>
              </w:rPr>
            </w:pPr>
            <w:r>
              <w:t xml:space="preserve">*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echivalentului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lei a 5.000 de euro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utilizat</w:t>
            </w:r>
            <w:proofErr w:type="spellEnd"/>
            <w:r>
              <w:t xml:space="preserve"> </w:t>
            </w:r>
            <w:proofErr w:type="spellStart"/>
            <w:r>
              <w:t>cursul</w:t>
            </w:r>
            <w:proofErr w:type="spellEnd"/>
            <w:r>
              <w:t xml:space="preserve"> </w:t>
            </w:r>
            <w:proofErr w:type="spellStart"/>
            <w:r>
              <w:t>mediu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2025 </w:t>
            </w:r>
            <w:proofErr w:type="spellStart"/>
            <w:r>
              <w:t>comunicat</w:t>
            </w:r>
            <w:proofErr w:type="spellEnd"/>
            <w:r>
              <w:t xml:space="preserve"> de B.N.R. (</w:t>
            </w:r>
            <w:proofErr w:type="spellStart"/>
            <w:r>
              <w:t>respectiv</w:t>
            </w:r>
            <w:proofErr w:type="spellEnd"/>
            <w:r>
              <w:t xml:space="preserve"> 1 euro = 5.0415 lei)</w:t>
            </w:r>
          </w:p>
          <w:p w:rsidR="008C421F" w:rsidRDefault="008C421F">
            <w:pPr>
              <w:rPr>
                <w:lang w:val="ro-RO"/>
              </w:rPr>
            </w:pPr>
          </w:p>
        </w:tc>
      </w:tr>
      <w:tr w:rsidR="008C421F" w:rsidTr="00746D02">
        <w:tc>
          <w:tcPr>
            <w:tcW w:w="72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135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2610" w:type="dxa"/>
            <w:gridSpan w:val="2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243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189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4050" w:type="dxa"/>
          </w:tcPr>
          <w:p w:rsidR="008C421F" w:rsidRDefault="008C421F">
            <w:pPr>
              <w:rPr>
                <w:lang w:val="ro-RO"/>
              </w:rPr>
            </w:pPr>
          </w:p>
        </w:tc>
        <w:tc>
          <w:tcPr>
            <w:tcW w:w="1800" w:type="dxa"/>
          </w:tcPr>
          <w:p w:rsidR="008C421F" w:rsidRDefault="008C421F">
            <w:pPr>
              <w:rPr>
                <w:lang w:val="ro-RO"/>
              </w:rPr>
            </w:pPr>
          </w:p>
        </w:tc>
      </w:tr>
    </w:tbl>
    <w:p w:rsidR="008D0AC7" w:rsidRDefault="008D0AC7">
      <w:pPr>
        <w:rPr>
          <w:lang w:val="ro-RO"/>
        </w:rPr>
      </w:pPr>
    </w:p>
    <w:p w:rsidR="008D0AC7" w:rsidRDefault="008D0AC7">
      <w:pPr>
        <w:rPr>
          <w:lang w:val="ro-RO"/>
        </w:rPr>
      </w:pPr>
    </w:p>
    <w:p w:rsidR="008D0AC7" w:rsidRPr="008D0AC7" w:rsidRDefault="008D0AC7">
      <w:pPr>
        <w:rPr>
          <w:lang w:val="ro-RO"/>
        </w:rPr>
      </w:pPr>
    </w:p>
    <w:sectPr w:rsidR="008D0AC7" w:rsidRPr="008D0AC7" w:rsidSect="008D0A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0AC7"/>
    <w:rsid w:val="0003758D"/>
    <w:rsid w:val="000B2A11"/>
    <w:rsid w:val="000C2691"/>
    <w:rsid w:val="000E6C57"/>
    <w:rsid w:val="00122055"/>
    <w:rsid w:val="0016104B"/>
    <w:rsid w:val="002F509B"/>
    <w:rsid w:val="00393A7F"/>
    <w:rsid w:val="0041283C"/>
    <w:rsid w:val="00432965"/>
    <w:rsid w:val="005B2990"/>
    <w:rsid w:val="006D4CBD"/>
    <w:rsid w:val="00746D02"/>
    <w:rsid w:val="007B5BA0"/>
    <w:rsid w:val="008453CD"/>
    <w:rsid w:val="0085442E"/>
    <w:rsid w:val="008A3CC9"/>
    <w:rsid w:val="008C421F"/>
    <w:rsid w:val="008D0AC7"/>
    <w:rsid w:val="008E24F8"/>
    <w:rsid w:val="00901644"/>
    <w:rsid w:val="00961D3B"/>
    <w:rsid w:val="0097453B"/>
    <w:rsid w:val="009A5926"/>
    <w:rsid w:val="00A03C0A"/>
    <w:rsid w:val="00A41E80"/>
    <w:rsid w:val="00B4343D"/>
    <w:rsid w:val="00B85A25"/>
    <w:rsid w:val="00BC325D"/>
    <w:rsid w:val="00BD39EF"/>
    <w:rsid w:val="00DB5309"/>
    <w:rsid w:val="00DB77F5"/>
    <w:rsid w:val="00DE6814"/>
    <w:rsid w:val="00EA4131"/>
    <w:rsid w:val="00ED229D"/>
    <w:rsid w:val="00FD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D4C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9</cp:revision>
  <dcterms:created xsi:type="dcterms:W3CDTF">2026-01-12T14:00:00Z</dcterms:created>
  <dcterms:modified xsi:type="dcterms:W3CDTF">2026-01-22T09:24:00Z</dcterms:modified>
</cp:coreProperties>
</file>